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A05F" w14:textId="77777777" w:rsidR="00B53DF1" w:rsidRDefault="00B53DF1" w:rsidP="00B53DF1">
      <w:pPr>
        <w:rPr>
          <w:rFonts w:ascii="Calibri" w:hAnsi="Calibri" w:cs="Calibri"/>
          <w:b/>
          <w:bCs/>
          <w:sz w:val="32"/>
          <w:szCs w:val="32"/>
        </w:rPr>
      </w:pPr>
      <w:r w:rsidRPr="004A262D">
        <w:rPr>
          <w:rFonts w:ascii="Calibri" w:hAnsi="Calibri" w:cs="Calibri"/>
          <w:b/>
          <w:bCs/>
          <w:sz w:val="32"/>
          <w:szCs w:val="32"/>
        </w:rPr>
        <w:t>Protokoll frå styremøte 12.0</w:t>
      </w:r>
      <w:r>
        <w:rPr>
          <w:rFonts w:ascii="Calibri" w:hAnsi="Calibri" w:cs="Calibri"/>
          <w:b/>
          <w:bCs/>
          <w:sz w:val="32"/>
          <w:szCs w:val="32"/>
        </w:rPr>
        <w:t>5</w:t>
      </w:r>
      <w:r w:rsidRPr="004A262D">
        <w:rPr>
          <w:rFonts w:ascii="Calibri" w:hAnsi="Calibri" w:cs="Calibri"/>
          <w:b/>
          <w:bCs/>
          <w:sz w:val="32"/>
          <w:szCs w:val="32"/>
        </w:rPr>
        <w:t>.2025</w:t>
      </w:r>
    </w:p>
    <w:tbl>
      <w:tblPr>
        <w:tblStyle w:val="Tabellrutenet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</w:tblGrid>
      <w:tr w:rsidR="00B53DF1" w:rsidRPr="00C80AAF" w14:paraId="22B97D7F" w14:textId="77777777" w:rsidTr="00916160">
        <w:tc>
          <w:tcPr>
            <w:tcW w:w="2457" w:type="dxa"/>
          </w:tcPr>
          <w:p w14:paraId="79613EF7" w14:textId="77777777" w:rsidR="00B53DF1" w:rsidRPr="00C80AAF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0AAF">
              <w:rPr>
                <w:rFonts w:ascii="Calibri" w:hAnsi="Calibri" w:cs="Calibri"/>
                <w:b/>
                <w:bCs/>
                <w:sz w:val="24"/>
                <w:szCs w:val="24"/>
              </w:rPr>
              <w:t>Tid: Kl 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C80A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-00-15.30 </w:t>
            </w:r>
          </w:p>
        </w:tc>
      </w:tr>
      <w:tr w:rsidR="00B53DF1" w:rsidRPr="00281D3F" w14:paraId="2702828C" w14:textId="77777777" w:rsidTr="00916160">
        <w:tc>
          <w:tcPr>
            <w:tcW w:w="2457" w:type="dxa"/>
          </w:tcPr>
          <w:p w14:paraId="41103D0A" w14:textId="77777777" w:rsidR="00B53DF1" w:rsidRPr="00281D3F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D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Sted:Kommunehuset  </w:t>
            </w:r>
          </w:p>
        </w:tc>
      </w:tr>
    </w:tbl>
    <w:p w14:paraId="26570D80" w14:textId="77777777" w:rsidR="00B53DF1" w:rsidRDefault="00B53DF1" w:rsidP="00B53DF1">
      <w:pPr>
        <w:rPr>
          <w:rFonts w:ascii="Calibri" w:hAnsi="Calibri" w:cs="Calibri"/>
          <w:b/>
          <w:bCs/>
          <w:sz w:val="32"/>
          <w:szCs w:val="32"/>
        </w:rPr>
      </w:pPr>
    </w:p>
    <w:p w14:paraId="74ADBCC4" w14:textId="77777777" w:rsidR="00B53DF1" w:rsidRDefault="00B53DF1" w:rsidP="00B53DF1">
      <w:pPr>
        <w:rPr>
          <w:rFonts w:ascii="Calibri" w:hAnsi="Calibri" w:cs="Calibri"/>
          <w:b/>
          <w:bCs/>
          <w:u w:val="single"/>
          <w:lang w:val="nn-NO"/>
        </w:rPr>
      </w:pPr>
      <w:r>
        <w:rPr>
          <w:rFonts w:ascii="Calibri" w:hAnsi="Calibri" w:cs="Calibri"/>
          <w:b/>
          <w:bCs/>
          <w:u w:val="single"/>
          <w:lang w:val="nn-NO"/>
        </w:rPr>
        <w:t>Til stades:</w:t>
      </w:r>
    </w:p>
    <w:p w14:paraId="482FA02B" w14:textId="77777777" w:rsidR="00B53DF1" w:rsidRPr="00C80AAF" w:rsidRDefault="00B53DF1" w:rsidP="00B53DF1">
      <w:pPr>
        <w:rPr>
          <w:rFonts w:ascii="Calibri" w:hAnsi="Calibri" w:cs="Calibri"/>
          <w:b/>
          <w:bCs/>
          <w:u w:val="single"/>
          <w:lang w:val="nn-NO"/>
        </w:rPr>
      </w:pPr>
      <w:r w:rsidRPr="00C80AAF">
        <w:rPr>
          <w:rFonts w:ascii="Calibri" w:hAnsi="Calibri" w:cs="Calibri"/>
          <w:b/>
          <w:bCs/>
          <w:u w:val="single"/>
          <w:lang w:val="nn-NO"/>
        </w:rPr>
        <w:t>Styremedlemmer:</w:t>
      </w:r>
    </w:p>
    <w:p w14:paraId="662059ED" w14:textId="77777777" w:rsidR="00B53DF1" w:rsidRDefault="00B53DF1" w:rsidP="00B53DF1">
      <w:pPr>
        <w:rPr>
          <w:rFonts w:ascii="Calibri" w:hAnsi="Calibri" w:cs="Calibri"/>
          <w:lang w:val="nn-NO"/>
        </w:rPr>
      </w:pPr>
      <w:r w:rsidRPr="00C80AAF">
        <w:rPr>
          <w:rFonts w:ascii="Calibri" w:hAnsi="Calibri" w:cs="Calibri"/>
          <w:lang w:val="nn-NO"/>
        </w:rPr>
        <w:t>Runar Flåt Granheim, Anne Eikerapen, Trond Haugå og Per Arne Teslo</w:t>
      </w:r>
    </w:p>
    <w:p w14:paraId="0226BDCE" w14:textId="77777777" w:rsidR="00B53DF1" w:rsidRPr="00C80AAF" w:rsidRDefault="00B53DF1" w:rsidP="00B53DF1">
      <w:p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 xml:space="preserve">Forfall: </w:t>
      </w:r>
      <w:r w:rsidRPr="00C80AAF">
        <w:rPr>
          <w:rFonts w:ascii="Calibri" w:hAnsi="Calibri" w:cs="Calibri"/>
          <w:lang w:val="nn-NO"/>
        </w:rPr>
        <w:t>Beate Simonstad</w:t>
      </w:r>
    </w:p>
    <w:p w14:paraId="234C401C" w14:textId="77777777" w:rsidR="00B53DF1" w:rsidRPr="00C80AAF" w:rsidRDefault="00B53DF1" w:rsidP="00B53DF1">
      <w:pPr>
        <w:rPr>
          <w:rFonts w:ascii="Calibri" w:hAnsi="Calibri" w:cs="Calibri"/>
          <w:b/>
          <w:bCs/>
          <w:u w:val="single"/>
          <w:lang w:val="nn-NO"/>
        </w:rPr>
      </w:pPr>
      <w:r w:rsidRPr="00C80AAF">
        <w:rPr>
          <w:rFonts w:ascii="Calibri" w:hAnsi="Calibri" w:cs="Calibri"/>
          <w:b/>
          <w:bCs/>
          <w:u w:val="single"/>
          <w:lang w:val="nn-NO"/>
        </w:rPr>
        <w:t xml:space="preserve">Observatørar: </w:t>
      </w:r>
    </w:p>
    <w:p w14:paraId="3F443576" w14:textId="77777777" w:rsidR="00B53DF1" w:rsidRPr="00FB004E" w:rsidRDefault="00B53DF1" w:rsidP="00B53DF1">
      <w:pPr>
        <w:rPr>
          <w:rFonts w:ascii="Calibri" w:hAnsi="Calibri" w:cs="Calibri"/>
        </w:rPr>
      </w:pPr>
      <w:r w:rsidRPr="0076488B">
        <w:rPr>
          <w:rFonts w:ascii="Calibri" w:hAnsi="Calibri" w:cs="Calibri"/>
          <w:lang w:val="nn-NO"/>
        </w:rPr>
        <w:t>Aslak Jørund</w:t>
      </w:r>
      <w:r>
        <w:rPr>
          <w:rFonts w:ascii="Calibri" w:hAnsi="Calibri" w:cs="Calibri"/>
          <w:lang w:val="nn-NO"/>
        </w:rPr>
        <w:t>land</w:t>
      </w:r>
      <w:r w:rsidRPr="0076488B">
        <w:rPr>
          <w:rFonts w:ascii="Calibri" w:hAnsi="Calibri" w:cs="Calibri"/>
          <w:lang w:val="nn-NO"/>
        </w:rPr>
        <w:t xml:space="preserve"> Brekke- konst.kommunedirektør, Torleiv Olavson Momrak- rådgiver Agder Fylkeskommune</w:t>
      </w:r>
      <w:r>
        <w:rPr>
          <w:rFonts w:ascii="Calibri" w:hAnsi="Calibri" w:cs="Calibri"/>
          <w:lang w:val="nn-NO"/>
        </w:rPr>
        <w:t xml:space="preserve"> (Teams)</w:t>
      </w:r>
      <w:r w:rsidRPr="0076488B">
        <w:rPr>
          <w:rFonts w:ascii="Calibri" w:hAnsi="Calibri" w:cs="Calibri"/>
          <w:lang w:val="nn-NO"/>
        </w:rPr>
        <w:t>, Arne Borgersen- Innovasjon Norge</w:t>
      </w:r>
      <w:r>
        <w:rPr>
          <w:rFonts w:ascii="Calibri" w:hAnsi="Calibri" w:cs="Calibri"/>
          <w:lang w:val="nn-NO"/>
        </w:rPr>
        <w:t xml:space="preserve"> (Teams)</w:t>
      </w:r>
      <w:r w:rsidRPr="0076488B">
        <w:rPr>
          <w:rFonts w:ascii="Calibri" w:hAnsi="Calibri" w:cs="Calibri"/>
          <w:lang w:val="nn-NO"/>
        </w:rPr>
        <w:t xml:space="preserve">. </w:t>
      </w:r>
      <w:r w:rsidRPr="00FB004E">
        <w:rPr>
          <w:rFonts w:ascii="Calibri" w:hAnsi="Calibri" w:cs="Calibri"/>
        </w:rPr>
        <w:t>Preben Woll bostad – Distriksenteret ( Teams)</w:t>
      </w:r>
    </w:p>
    <w:p w14:paraId="0E776971" w14:textId="2B7B244F" w:rsidR="00B53DF1" w:rsidRPr="00597603" w:rsidRDefault="00B53DF1" w:rsidP="00B53DF1">
      <w:pPr>
        <w:rPr>
          <w:rFonts w:ascii="Calibri" w:hAnsi="Calibri" w:cs="Calibri"/>
        </w:rPr>
      </w:pPr>
      <w:r w:rsidRPr="00597603">
        <w:rPr>
          <w:rFonts w:ascii="Calibri" w:hAnsi="Calibri" w:cs="Calibri"/>
        </w:rPr>
        <w:t>Innleder på orientering</w:t>
      </w:r>
      <w:r>
        <w:rPr>
          <w:rFonts w:ascii="Calibri" w:hAnsi="Calibri" w:cs="Calibri"/>
        </w:rPr>
        <w:t xml:space="preserve"> sak 29/25</w:t>
      </w:r>
      <w:r w:rsidRPr="00597603">
        <w:rPr>
          <w:rFonts w:ascii="Calibri" w:hAnsi="Calibri" w:cs="Calibri"/>
        </w:rPr>
        <w:t>: Marita Søndele</w:t>
      </w:r>
      <w:r>
        <w:rPr>
          <w:rFonts w:ascii="Calibri" w:hAnsi="Calibri" w:cs="Calibri"/>
        </w:rPr>
        <w:t>d, Innovasjon Norge</w:t>
      </w:r>
      <w:r w:rsidR="00FB004E">
        <w:rPr>
          <w:rFonts w:ascii="Calibri" w:hAnsi="Calibri" w:cs="Calibri"/>
        </w:rPr>
        <w:t xml:space="preserve"> ( Fysisk tilstede)</w:t>
      </w:r>
    </w:p>
    <w:tbl>
      <w:tblPr>
        <w:tblStyle w:val="Tabellrutenet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7"/>
      </w:tblGrid>
      <w:tr w:rsidR="00B53DF1" w:rsidRPr="00C80AAF" w14:paraId="34F28654" w14:textId="77777777" w:rsidTr="00916160">
        <w:tc>
          <w:tcPr>
            <w:tcW w:w="6757" w:type="dxa"/>
          </w:tcPr>
          <w:p w14:paraId="1614BF10" w14:textId="77777777" w:rsidR="00B53DF1" w:rsidRPr="00C80AAF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3DF1" w:rsidRPr="00C80AAF" w14:paraId="540C3253" w14:textId="77777777" w:rsidTr="00916160">
        <w:tc>
          <w:tcPr>
            <w:tcW w:w="6757" w:type="dxa"/>
          </w:tcPr>
          <w:p w14:paraId="57182339" w14:textId="77777777" w:rsidR="00B53DF1" w:rsidRPr="00C80AAF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3DF1" w:rsidRPr="00C80AAF" w14:paraId="225C4B26" w14:textId="77777777" w:rsidTr="00916160">
        <w:tc>
          <w:tcPr>
            <w:tcW w:w="6757" w:type="dxa"/>
          </w:tcPr>
          <w:p w14:paraId="517F7946" w14:textId="77777777" w:rsidR="00B53DF1" w:rsidRPr="00C80AAF" w:rsidRDefault="00B53DF1" w:rsidP="00916160">
            <w:pPr>
              <w:rPr>
                <w:rFonts w:ascii="Calibri" w:hAnsi="Calibri" w:cs="Calibri"/>
              </w:rPr>
            </w:pPr>
          </w:p>
        </w:tc>
      </w:tr>
    </w:tbl>
    <w:p w14:paraId="72F37437" w14:textId="77777777" w:rsidR="00B53DF1" w:rsidRPr="004A262D" w:rsidRDefault="00B53DF1" w:rsidP="00B53DF1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53DF1" w14:paraId="3DAA2E91" w14:textId="77777777" w:rsidTr="00916160">
        <w:tc>
          <w:tcPr>
            <w:tcW w:w="988" w:type="dxa"/>
          </w:tcPr>
          <w:p w14:paraId="00BE4890" w14:textId="77777777" w:rsidR="00B53DF1" w:rsidRDefault="00B53DF1" w:rsidP="00916160">
            <w:pPr>
              <w:rPr>
                <w:rFonts w:ascii="Calibri" w:hAnsi="Calibri" w:cs="Calibri"/>
              </w:rPr>
            </w:pP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27/25</w:t>
            </w:r>
          </w:p>
        </w:tc>
        <w:tc>
          <w:tcPr>
            <w:tcW w:w="8074" w:type="dxa"/>
          </w:tcPr>
          <w:p w14:paraId="1EF2630E" w14:textId="77777777" w:rsid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7B7135">
              <w:rPr>
                <w:rFonts w:ascii="Calibri" w:hAnsi="Calibri" w:cs="Calibri"/>
                <w:b/>
                <w:bCs/>
                <w:sz w:val="24"/>
                <w:szCs w:val="24"/>
              </w:rPr>
              <w:t>Godkjenning av innkalling og tilføyelser til evt post</w:t>
            </w:r>
            <w:r w:rsidRPr="00AB3467">
              <w:rPr>
                <w:rFonts w:ascii="Calibri" w:hAnsi="Calibri" w:cs="Calibri"/>
                <w:sz w:val="24"/>
                <w:szCs w:val="24"/>
              </w:rPr>
              <w:t xml:space="preserve"> (kan også sendes inn skriftlig i forkant)</w:t>
            </w:r>
          </w:p>
          <w:p w14:paraId="53CEC00A" w14:textId="77777777" w:rsidR="00B53DF1" w:rsidRPr="004A262D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>Vedtak: Innkalling godkjent</w:t>
            </w:r>
          </w:p>
        </w:tc>
      </w:tr>
      <w:tr w:rsidR="00B53DF1" w14:paraId="078B63E0" w14:textId="77777777" w:rsidTr="00916160">
        <w:tc>
          <w:tcPr>
            <w:tcW w:w="988" w:type="dxa"/>
          </w:tcPr>
          <w:p w14:paraId="44C93443" w14:textId="77777777" w:rsidR="00B53DF1" w:rsidRDefault="00B53DF1" w:rsidP="00916160">
            <w:pPr>
              <w:rPr>
                <w:rFonts w:ascii="Calibri" w:hAnsi="Calibri" w:cs="Calibri"/>
              </w:rPr>
            </w:pP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28/25</w:t>
            </w:r>
          </w:p>
        </w:tc>
        <w:tc>
          <w:tcPr>
            <w:tcW w:w="8074" w:type="dxa"/>
          </w:tcPr>
          <w:p w14:paraId="30AEA8FD" w14:textId="4AAB4BBB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7135">
              <w:rPr>
                <w:rFonts w:ascii="Calibri" w:hAnsi="Calibri" w:cs="Calibri"/>
                <w:b/>
                <w:bCs/>
                <w:sz w:val="24"/>
                <w:szCs w:val="24"/>
              </w:rPr>
              <w:t>Vedlagt protokoll fra styremøte 20.03.202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  <w:p w14:paraId="3795C3F5" w14:textId="77777777" w:rsidR="00B53DF1" w:rsidRPr="004A262D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>Vedtak: Tatt til orientering</w:t>
            </w:r>
          </w:p>
        </w:tc>
      </w:tr>
      <w:tr w:rsidR="00B53DF1" w14:paraId="6D426812" w14:textId="77777777" w:rsidTr="00916160">
        <w:tc>
          <w:tcPr>
            <w:tcW w:w="988" w:type="dxa"/>
          </w:tcPr>
          <w:p w14:paraId="09834200" w14:textId="77777777" w:rsidR="00B53DF1" w:rsidRDefault="00B53DF1" w:rsidP="009161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29/25</w:t>
            </w:r>
          </w:p>
        </w:tc>
        <w:tc>
          <w:tcPr>
            <w:tcW w:w="8074" w:type="dxa"/>
          </w:tcPr>
          <w:p w14:paraId="0B87A144" w14:textId="77777777" w:rsidR="00B53DF1" w:rsidRDefault="00B53DF1" w:rsidP="00916160">
            <w:pPr>
              <w:rPr>
                <w:rFonts w:ascii="Calibri" w:hAnsi="Calibri" w:cs="Calibri"/>
              </w:rPr>
            </w:pPr>
            <w:r w:rsidRPr="007B7135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Orientering om virkemiddelapparatet </w:t>
            </w:r>
            <w:r w:rsidRPr="00AB3467">
              <w:rPr>
                <w:rFonts w:ascii="Calibri" w:hAnsi="Calibri" w:cs="Calibri"/>
                <w:sz w:val="24"/>
                <w:szCs w:val="24"/>
                <w:lang w:val="nn-NO"/>
              </w:rPr>
              <w:t>v/ Marita Innovasjon Norge</w:t>
            </w:r>
          </w:p>
        </w:tc>
      </w:tr>
      <w:tr w:rsidR="00B53DF1" w:rsidRPr="0016252D" w14:paraId="44C1A3E5" w14:textId="77777777" w:rsidTr="00916160">
        <w:tc>
          <w:tcPr>
            <w:tcW w:w="988" w:type="dxa"/>
          </w:tcPr>
          <w:p w14:paraId="279F677D" w14:textId="77777777" w:rsidR="00B53DF1" w:rsidRDefault="00B53DF1" w:rsidP="009161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30</w:t>
            </w: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/25</w:t>
            </w:r>
          </w:p>
        </w:tc>
        <w:tc>
          <w:tcPr>
            <w:tcW w:w="8074" w:type="dxa"/>
          </w:tcPr>
          <w:p w14:paraId="2951DE15" w14:textId="77777777" w:rsidR="00B53DF1" w:rsidRPr="008E785D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7B7135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Orientering frå Moglegheitsutviklar for omstillingsarbeidet</w:t>
            </w:r>
          </w:p>
        </w:tc>
      </w:tr>
      <w:tr w:rsidR="00B53DF1" w:rsidRPr="00D44415" w14:paraId="4BCE02EB" w14:textId="77777777" w:rsidTr="00916160">
        <w:tc>
          <w:tcPr>
            <w:tcW w:w="988" w:type="dxa"/>
          </w:tcPr>
          <w:p w14:paraId="53B960FB" w14:textId="77777777" w:rsidR="00B53DF1" w:rsidRDefault="00B53DF1" w:rsidP="00916160">
            <w:pPr>
              <w:rPr>
                <w:rFonts w:ascii="Calibri" w:hAnsi="Calibri" w:cs="Calibri"/>
              </w:rPr>
            </w:pP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</w:t>
            </w: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/25</w:t>
            </w:r>
          </w:p>
        </w:tc>
        <w:tc>
          <w:tcPr>
            <w:tcW w:w="8074" w:type="dxa"/>
          </w:tcPr>
          <w:p w14:paraId="09CA6064" w14:textId="77777777" w:rsidR="00B53DF1" w:rsidRDefault="00B53DF1" w:rsidP="00916160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F8620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Status økonomi og portefølje oversikt</w:t>
            </w:r>
            <w:r w:rsidRPr="00F8620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v/Mogle</w:t>
            </w:r>
            <w:r>
              <w:rPr>
                <w:rFonts w:ascii="Calibri" w:hAnsi="Calibri" w:cs="Calibri"/>
                <w:sz w:val="24"/>
                <w:szCs w:val="24"/>
                <w:lang w:val="nn-NO"/>
              </w:rPr>
              <w:t>gheitsutviklar</w:t>
            </w:r>
          </w:p>
          <w:p w14:paraId="33E0A2B0" w14:textId="77777777" w:rsidR="00B53DF1" w:rsidRPr="00D03076" w:rsidRDefault="00B53DF1" w:rsidP="00916160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B53DF1">
              <w:rPr>
                <w:rFonts w:ascii="Calibri" w:hAnsi="Calibri" w:cs="Calibri"/>
                <w:sz w:val="24"/>
                <w:szCs w:val="24"/>
                <w:lang w:val="nn-NO"/>
              </w:rPr>
              <w:t>Vedtak: Tatt til orientering</w:t>
            </w:r>
          </w:p>
        </w:tc>
      </w:tr>
      <w:tr w:rsidR="00B53DF1" w:rsidRPr="00267CB9" w14:paraId="302AC3ED" w14:textId="77777777" w:rsidTr="00916160">
        <w:tc>
          <w:tcPr>
            <w:tcW w:w="988" w:type="dxa"/>
          </w:tcPr>
          <w:p w14:paraId="3952C810" w14:textId="77777777" w:rsidR="00B53DF1" w:rsidRPr="00D44415" w:rsidRDefault="00B53DF1" w:rsidP="00916160">
            <w:pPr>
              <w:rPr>
                <w:rFonts w:ascii="Calibri" w:hAnsi="Calibri" w:cs="Calibri"/>
                <w:i/>
                <w:iCs/>
                <w:sz w:val="24"/>
                <w:szCs w:val="24"/>
                <w:lang w:val="nn-NO"/>
              </w:rPr>
            </w:pPr>
            <w:r w:rsidRPr="00D44415">
              <w:rPr>
                <w:rFonts w:ascii="Calibri" w:hAnsi="Calibri" w:cs="Calibri"/>
                <w:i/>
                <w:iCs/>
                <w:sz w:val="24"/>
                <w:szCs w:val="24"/>
                <w:lang w:val="nn-NO"/>
              </w:rPr>
              <w:t>32/25</w:t>
            </w:r>
          </w:p>
        </w:tc>
        <w:tc>
          <w:tcPr>
            <w:tcW w:w="8074" w:type="dxa"/>
          </w:tcPr>
          <w:p w14:paraId="37D1EDB9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Informasjon om organiseringsform for Bygg Bygland og innsynsløsning</w:t>
            </w:r>
          </w:p>
          <w:p w14:paraId="0B9998DE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Forslag til vedtak:</w:t>
            </w:r>
            <w:r w:rsidRPr="00B53DF1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Saken drøftes i styret. Eventuelle innspill til saken om sentrale punkter som er viktig å få belyst i det videre arbeid med en sak til </w:t>
            </w:r>
            <w:r w:rsidRPr="00B53DF1">
              <w:rPr>
                <w:rFonts w:ascii="Calibri" w:hAnsi="Calibri" w:cs="Calibri"/>
                <w:sz w:val="24"/>
                <w:szCs w:val="24"/>
                <w:lang w:val="nn-NO"/>
              </w:rPr>
              <w:lastRenderedPageBreak/>
              <w:t>kommunestyret noteres og oversendes til kommunedirektør som innspill fra styret.</w:t>
            </w:r>
          </w:p>
          <w:p w14:paraId="1E8A3B24" w14:textId="77777777" w:rsidR="00B53DF1" w:rsidRPr="00B53DF1" w:rsidRDefault="00B53DF1" w:rsidP="00916160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53DF1">
              <w:rPr>
                <w:rFonts w:ascii="Calibri" w:hAnsi="Calibri" w:cs="Calibri"/>
              </w:rPr>
              <w:t xml:space="preserve">Styret anbefaler at politisk sak fremlegges kommunestyret i september 2025. </w:t>
            </w:r>
          </w:p>
          <w:p w14:paraId="380B9A49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3DF1" w:rsidRPr="00D44415" w14:paraId="1BFBD1D2" w14:textId="77777777" w:rsidTr="00916160">
        <w:tc>
          <w:tcPr>
            <w:tcW w:w="988" w:type="dxa"/>
          </w:tcPr>
          <w:p w14:paraId="73AB3A07" w14:textId="77777777" w:rsidR="00B53DF1" w:rsidRPr="00D44415" w:rsidRDefault="00B53DF1" w:rsidP="00916160">
            <w:pPr>
              <w:rPr>
                <w:rFonts w:ascii="Calibri" w:hAnsi="Calibri" w:cs="Calibri"/>
                <w:lang w:val="nn-NO"/>
              </w:rPr>
            </w:pPr>
            <w:r w:rsidRPr="00122A4C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 xml:space="preserve"> </w:t>
            </w: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</w:t>
            </w: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/25</w:t>
            </w:r>
          </w:p>
        </w:tc>
        <w:tc>
          <w:tcPr>
            <w:tcW w:w="8074" w:type="dxa"/>
          </w:tcPr>
          <w:p w14:paraId="0ADE2412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</w:rPr>
              <w:t>Sluttrapport forstudie People &amp; Places</w:t>
            </w:r>
          </w:p>
          <w:p w14:paraId="071A6E08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>Vedtak: Sluttrapport tatt til orientering.</w:t>
            </w:r>
          </w:p>
        </w:tc>
      </w:tr>
      <w:tr w:rsidR="00B53DF1" w:rsidRPr="00D44415" w14:paraId="154809AE" w14:textId="77777777" w:rsidTr="00916160">
        <w:tc>
          <w:tcPr>
            <w:tcW w:w="988" w:type="dxa"/>
          </w:tcPr>
          <w:p w14:paraId="26AD1F83" w14:textId="77777777" w:rsidR="00B53DF1" w:rsidRPr="00D44415" w:rsidRDefault="00B53DF1" w:rsidP="00916160">
            <w:pPr>
              <w:rPr>
                <w:rFonts w:ascii="Calibri" w:hAnsi="Calibri" w:cs="Calibri"/>
                <w:lang w:val="nn-NO"/>
              </w:rPr>
            </w:pP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/25</w:t>
            </w:r>
          </w:p>
        </w:tc>
        <w:tc>
          <w:tcPr>
            <w:tcW w:w="8074" w:type="dxa"/>
          </w:tcPr>
          <w:p w14:paraId="5A9E9D3C" w14:textId="77777777" w:rsidR="00B53DF1" w:rsidRPr="00CF47FF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F47FF">
              <w:rPr>
                <w:rFonts w:ascii="Calibri" w:hAnsi="Calibri" w:cs="Calibri"/>
                <w:b/>
                <w:bCs/>
                <w:sz w:val="24"/>
                <w:szCs w:val="24"/>
              </w:rPr>
              <w:t>Næringsvennlig kommune- orientering om fremdrift for forprosjekt</w:t>
            </w:r>
          </w:p>
          <w:p w14:paraId="1202ECED" w14:textId="77777777" w:rsidR="00B53DF1" w:rsidRPr="00D44415" w:rsidRDefault="00B53DF1" w:rsidP="00916160">
            <w:pPr>
              <w:rPr>
                <w:rFonts w:ascii="Calibri" w:hAnsi="Calibri" w:cs="Calibri"/>
                <w:lang w:val="nn-NO"/>
              </w:rPr>
            </w:pPr>
            <w:r w:rsidRPr="00CF47FF">
              <w:rPr>
                <w:rFonts w:ascii="Calibri" w:hAnsi="Calibri" w:cs="Calibri"/>
                <w:sz w:val="24"/>
                <w:szCs w:val="24"/>
              </w:rPr>
              <w:t xml:space="preserve"> v/ kommunedirektør</w:t>
            </w:r>
          </w:p>
        </w:tc>
      </w:tr>
      <w:tr w:rsidR="00B53DF1" w:rsidRPr="00D44415" w14:paraId="7DB92BB2" w14:textId="77777777" w:rsidTr="00916160">
        <w:tc>
          <w:tcPr>
            <w:tcW w:w="988" w:type="dxa"/>
          </w:tcPr>
          <w:p w14:paraId="07A819ED" w14:textId="77777777" w:rsidR="00B53DF1" w:rsidRPr="00D44415" w:rsidRDefault="00B53DF1" w:rsidP="00916160">
            <w:pPr>
              <w:rPr>
                <w:rFonts w:ascii="Calibri" w:hAnsi="Calibri" w:cs="Calibri"/>
                <w:lang w:val="nn-NO"/>
              </w:rPr>
            </w:pP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5</w:t>
            </w: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/25</w:t>
            </w:r>
          </w:p>
        </w:tc>
        <w:tc>
          <w:tcPr>
            <w:tcW w:w="8074" w:type="dxa"/>
          </w:tcPr>
          <w:p w14:paraId="56F75809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Orientering om vedtak om tilskudd til Ose Water </w:t>
            </w:r>
          </w:p>
          <w:p w14:paraId="69F94149" w14:textId="77777777" w:rsidR="00B53DF1" w:rsidRPr="00B53DF1" w:rsidRDefault="00B53DF1" w:rsidP="00916160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 xml:space="preserve">Saksbehandling om vedtak blei gjennomført ved skriftlig saksbehandling i etterkant av avklaring med innovasjon Norge. ( se protokoll 20.03.25 for utfyllende info. </w:t>
            </w:r>
          </w:p>
          <w:p w14:paraId="1A4A7C91" w14:textId="77777777" w:rsidR="00B53DF1" w:rsidRPr="00B53DF1" w:rsidRDefault="00B53DF1" w:rsidP="00916160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 xml:space="preserve">Enstemmig vedtak i saken, likelydende innstillingen: </w:t>
            </w:r>
          </w:p>
          <w:p w14:paraId="3699817F" w14:textId="77777777" w:rsidR="00B53DF1" w:rsidRPr="00B53DF1" w:rsidRDefault="00B53DF1" w:rsidP="0091616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B53DF1">
              <w:rPr>
                <w:rFonts w:ascii="Calibri" w:hAnsi="Calibri" w:cs="Calibri"/>
                <w:i/>
                <w:iCs/>
                <w:sz w:val="24"/>
                <w:szCs w:val="24"/>
              </w:rPr>
              <w:t>«Ose Water innvilges inntil 310 000 kroner til gjennomføring av «Bag-in-box Asia». Tilsagnsbeløpet tilsvarer 36,3 % av oppsatt budsjett, hensyntatt godkjent kostnader fra Bygg Bygland.</w:t>
            </w:r>
          </w:p>
          <w:p w14:paraId="3A09AF2B" w14:textId="77777777" w:rsidR="00B53DF1" w:rsidRPr="00B53DF1" w:rsidRDefault="00B53DF1" w:rsidP="00916160">
            <w:pPr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B53DF1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Spesielle vilkår for tilsagnet:</w:t>
            </w:r>
          </w:p>
          <w:p w14:paraId="2091C9C8" w14:textId="77777777" w:rsidR="00B53DF1" w:rsidRPr="00B53DF1" w:rsidRDefault="00B53DF1" w:rsidP="0091616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B53DF1">
              <w:rPr>
                <w:rFonts w:ascii="Calibri" w:hAnsi="Calibri" w:cs="Calibri"/>
                <w:i/>
                <w:iCs/>
                <w:sz w:val="24"/>
                <w:szCs w:val="24"/>
              </w:rPr>
              <w:t>Ingen utover standardvilkår.»</w:t>
            </w:r>
          </w:p>
          <w:p w14:paraId="0DB8D47E" w14:textId="77777777" w:rsidR="00B53DF1" w:rsidRPr="00B53DF1" w:rsidRDefault="00B53DF1" w:rsidP="0091616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13F6CA3C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B53DF1">
              <w:rPr>
                <w:rFonts w:ascii="Calibri" w:hAnsi="Calibri" w:cs="Calibri"/>
                <w:sz w:val="24"/>
                <w:szCs w:val="24"/>
                <w:lang w:val="nn-NO"/>
              </w:rPr>
              <w:t>Vedtak: Tatt til orientering</w:t>
            </w:r>
          </w:p>
        </w:tc>
      </w:tr>
      <w:tr w:rsidR="00B53DF1" w:rsidRPr="00D44415" w14:paraId="440C1EC9" w14:textId="77777777" w:rsidTr="00916160">
        <w:tc>
          <w:tcPr>
            <w:tcW w:w="988" w:type="dxa"/>
          </w:tcPr>
          <w:p w14:paraId="43CE4BF1" w14:textId="77777777" w:rsidR="00B53DF1" w:rsidRDefault="00B53DF1" w:rsidP="0091616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36/25</w:t>
            </w:r>
          </w:p>
          <w:p w14:paraId="5C443531" w14:textId="77777777" w:rsidR="00B53DF1" w:rsidRPr="00D44415" w:rsidRDefault="00B53DF1" w:rsidP="00916160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8074" w:type="dxa"/>
          </w:tcPr>
          <w:p w14:paraId="3FB96E12" w14:textId="77777777" w:rsidR="00B53DF1" w:rsidRPr="00CF47FF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F47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Anbudstilbud SMB-Utvikling </w:t>
            </w:r>
          </w:p>
          <w:p w14:paraId="47C07724" w14:textId="77777777" w:rsidR="00B53DF1" w:rsidRPr="00CF47FF" w:rsidRDefault="00B53DF1" w:rsidP="00916160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CF47FF">
              <w:rPr>
                <w:rFonts w:ascii="Calibri" w:hAnsi="Calibri" w:cs="Calibri"/>
                <w:sz w:val="24"/>
                <w:szCs w:val="24"/>
              </w:rPr>
              <w:t xml:space="preserve">Tilbudene er unntatt offentligheten. Disse blir oversendt styret fredag 9 mai, umiddelbart etter fristens utløp kl 12.00. </w:t>
            </w:r>
          </w:p>
          <w:p w14:paraId="3DA7684F" w14:textId="77777777" w:rsidR="00B53DF1" w:rsidRPr="00CF47FF" w:rsidRDefault="00B53DF1" w:rsidP="00916160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CF47FF">
              <w:rPr>
                <w:rFonts w:ascii="Calibri" w:hAnsi="Calibri" w:cs="Calibri"/>
                <w:sz w:val="24"/>
                <w:szCs w:val="24"/>
              </w:rPr>
              <w:t>Vedlagt vedtak fra SIPR knyttet til kommunenes egenandel.</w:t>
            </w:r>
          </w:p>
          <w:p w14:paraId="01CAFC8E" w14:textId="47A20FBC" w:rsidR="00B53DF1" w:rsidRPr="00B53DF1" w:rsidRDefault="00B53DF1" w:rsidP="00916160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CF47FF">
              <w:rPr>
                <w:rFonts w:ascii="Calibri" w:hAnsi="Calibri" w:cs="Calibri"/>
                <w:sz w:val="24"/>
                <w:szCs w:val="24"/>
              </w:rPr>
              <w:t>Vedlagt utsendt anbudsdokumen</w:t>
            </w:r>
            <w:r w:rsidR="0016252D">
              <w:rPr>
                <w:rFonts w:ascii="Calibri" w:hAnsi="Calibri" w:cs="Calibri"/>
                <w:sz w:val="24"/>
                <w:szCs w:val="24"/>
              </w:rPr>
              <w:t>t</w:t>
            </w:r>
          </w:p>
          <w:p w14:paraId="63477BF8" w14:textId="77777777" w:rsid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6BD5A0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</w:rPr>
              <w:t>Forslag til vedtak:</w:t>
            </w:r>
          </w:p>
          <w:p w14:paraId="6BEF479E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 xml:space="preserve">Det innkalles til et ekstraordinært Teams styremøte for presentasjon av tilbyderne. Styret avgjør i dette møtet hvem de ønsker å gå videre med som tilbyder i forstudien til SMBU. </w:t>
            </w:r>
          </w:p>
          <w:p w14:paraId="559B7933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>Dato for ekstraordinært digitalt styremøte vil komme.</w:t>
            </w:r>
          </w:p>
          <w:p w14:paraId="48857CA8" w14:textId="77777777" w:rsidR="00B53DF1" w:rsidRPr="00D44415" w:rsidRDefault="00B53DF1" w:rsidP="00916160">
            <w:pPr>
              <w:rPr>
                <w:rFonts w:ascii="Calibri" w:hAnsi="Calibri" w:cs="Calibri"/>
              </w:rPr>
            </w:pPr>
          </w:p>
        </w:tc>
      </w:tr>
      <w:tr w:rsidR="00B53DF1" w:rsidRPr="00D44415" w14:paraId="01B01C25" w14:textId="77777777" w:rsidTr="00916160">
        <w:tc>
          <w:tcPr>
            <w:tcW w:w="988" w:type="dxa"/>
          </w:tcPr>
          <w:p w14:paraId="2005D21F" w14:textId="77777777" w:rsidR="00B53DF1" w:rsidRPr="00D44415" w:rsidRDefault="00B53DF1" w:rsidP="00916160">
            <w:pPr>
              <w:rPr>
                <w:rFonts w:ascii="Calibri" w:hAnsi="Calibri" w:cs="Calibri"/>
              </w:rPr>
            </w:pP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3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7</w:t>
            </w: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/25</w:t>
            </w:r>
          </w:p>
        </w:tc>
        <w:tc>
          <w:tcPr>
            <w:tcW w:w="8074" w:type="dxa"/>
          </w:tcPr>
          <w:p w14:paraId="1A5AC595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</w:rPr>
              <w:t>Søknad om tilskudd forprosjekt «Bygland Badstogelag»</w:t>
            </w:r>
          </w:p>
          <w:p w14:paraId="275AA233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>Styremedlem Trond Haugå vurderes som inhabil i saken, med bakgrunn i at han selv er søker, og kan dermed ikke delta i behandlingen av saken. J</w:t>
            </w:r>
            <w:r w:rsidRPr="00B53DF1">
              <w:rPr>
                <w:rFonts w:ascii="Calibri" w:hAnsi="Calibri" w:cs="Calibri"/>
              </w:rPr>
              <w:t xml:space="preserve">fr. </w:t>
            </w:r>
            <w:r w:rsidRPr="00B53DF1">
              <w:rPr>
                <w:rFonts w:ascii="Calibri" w:hAnsi="Calibri" w:cs="Calibri"/>
                <w:sz w:val="24"/>
                <w:szCs w:val="24"/>
              </w:rPr>
              <w:t>Fvl. § 6 bokstav a.</w:t>
            </w:r>
          </w:p>
          <w:p w14:paraId="5B0D336D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 xml:space="preserve">Styret må treffe vedtak om habilitet i saken. Det er ikke oppnevnt vara til styret i Bygg Bygland, derfor er det ikke aktuelt å innkalle vara. </w:t>
            </w:r>
          </w:p>
          <w:p w14:paraId="247ABF94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Forslag til vedtak i habilitetsspørsmålet: </w:t>
            </w:r>
          </w:p>
          <w:p w14:paraId="14146896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 xml:space="preserve">Trond Haugå vurderes som inhabil jfr. Fvl. </w:t>
            </w:r>
            <w:r w:rsidRPr="00B53DF1">
              <w:rPr>
                <w:rFonts w:ascii="Calibri" w:hAnsi="Calibri" w:cs="Calibri"/>
              </w:rPr>
              <w:t>§ 6 bokstav a) «</w:t>
            </w:r>
            <w:r w:rsidRPr="00B53DF1">
              <w:rPr>
                <w:rFonts w:ascii="Calibri" w:hAnsi="Calibri" w:cs="Calibri"/>
                <w:i/>
                <w:iCs/>
              </w:rPr>
              <w:t>når han selv er part i saken»</w:t>
            </w:r>
            <w:r w:rsidRPr="00B53DF1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7690F34D" w14:textId="77777777" w:rsidR="00B53DF1" w:rsidRPr="00B53DF1" w:rsidRDefault="00B53DF1" w:rsidP="00916160">
            <w:pPr>
              <w:rPr>
                <w:rFonts w:ascii="Calibri" w:hAnsi="Calibri" w:cs="Calibri"/>
              </w:rPr>
            </w:pPr>
          </w:p>
          <w:p w14:paraId="31D2BD05" w14:textId="77777777" w:rsidR="00B53DF1" w:rsidRPr="00B53DF1" w:rsidRDefault="00B53DF1" w:rsidP="00916160">
            <w:pPr>
              <w:rPr>
                <w:rFonts w:ascii="Calibri" w:hAnsi="Calibri" w:cs="Calibri"/>
                <w:sz w:val="22"/>
                <w:szCs w:val="22"/>
              </w:rPr>
            </w:pPr>
            <w:r w:rsidRPr="00B53DF1">
              <w:rPr>
                <w:rFonts w:ascii="Calibri" w:hAnsi="Calibri" w:cs="Calibri"/>
                <w:sz w:val="22"/>
                <w:szCs w:val="22"/>
              </w:rPr>
              <w:t xml:space="preserve">Behandling av saken: </w:t>
            </w:r>
          </w:p>
          <w:p w14:paraId="7CAA3FF4" w14:textId="77777777" w:rsidR="00B53DF1" w:rsidRPr="00B53DF1" w:rsidRDefault="00B53DF1" w:rsidP="00916160">
            <w:pPr>
              <w:rPr>
                <w:rFonts w:ascii="Calibri" w:hAnsi="Calibri" w:cs="Calibri"/>
                <w:sz w:val="22"/>
                <w:szCs w:val="22"/>
              </w:rPr>
            </w:pPr>
            <w:r w:rsidRPr="00B53DF1">
              <w:rPr>
                <w:rFonts w:ascii="Calibri" w:hAnsi="Calibri" w:cs="Calibri"/>
                <w:sz w:val="22"/>
                <w:szCs w:val="22"/>
              </w:rPr>
              <w:t>Habilitetsspørsmål rundt Trond Haugå blei vurdert. Enstemmig styre stemte for at Trond Haugå erklært  er inhabil jfr. Fvl. § 8.</w:t>
            </w:r>
          </w:p>
          <w:p w14:paraId="2A647D5C" w14:textId="77777777" w:rsidR="00B53DF1" w:rsidRPr="00B53DF1" w:rsidRDefault="00B53DF1" w:rsidP="00916160">
            <w:pPr>
              <w:rPr>
                <w:rFonts w:ascii="Calibri" w:hAnsi="Calibri" w:cs="Calibri"/>
                <w:sz w:val="22"/>
                <w:szCs w:val="22"/>
              </w:rPr>
            </w:pPr>
            <w:r w:rsidRPr="00B53DF1">
              <w:rPr>
                <w:rFonts w:ascii="Calibri" w:hAnsi="Calibri" w:cs="Calibri"/>
                <w:sz w:val="22"/>
                <w:szCs w:val="22"/>
              </w:rPr>
              <w:t xml:space="preserve">Trond Haugå fratrådte møtet og gikk ut av rommet. </w:t>
            </w:r>
          </w:p>
          <w:p w14:paraId="6C2A06DD" w14:textId="77777777" w:rsidR="00B53DF1" w:rsidRPr="00B53DF1" w:rsidRDefault="00B53DF1" w:rsidP="0091616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564153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3D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Vedtak: </w:t>
            </w:r>
          </w:p>
          <w:p w14:paraId="3F14DC80" w14:textId="77777777" w:rsidR="00B53DF1" w:rsidRPr="00B53DF1" w:rsidRDefault="00B53DF1" w:rsidP="00916160">
            <w:pPr>
              <w:rPr>
                <w:rFonts w:ascii="Calibri" w:hAnsi="Calibri" w:cs="Calibri"/>
                <w:sz w:val="22"/>
                <w:szCs w:val="22"/>
              </w:rPr>
            </w:pPr>
            <w:r w:rsidRPr="00B53DF1">
              <w:rPr>
                <w:rFonts w:ascii="Calibri" w:hAnsi="Calibri" w:cs="Calibri"/>
                <w:sz w:val="22"/>
                <w:szCs w:val="22"/>
              </w:rPr>
              <w:t>«Snakk om Flaks AS» innvilges inntil  21 000kroner til gjennomføring av forprosjekt «Bygland Badstogelag»  . Tilsagnsbeløpet tilsvarer 50,00% av godkjent kostnader.</w:t>
            </w:r>
          </w:p>
          <w:p w14:paraId="1E5C020E" w14:textId="77777777" w:rsidR="00B53DF1" w:rsidRPr="00B53DF1" w:rsidRDefault="00B53DF1" w:rsidP="00916160">
            <w:pPr>
              <w:rPr>
                <w:rFonts w:ascii="Calibri" w:hAnsi="Calibri" w:cs="Calibri"/>
                <w:sz w:val="22"/>
                <w:szCs w:val="22"/>
              </w:rPr>
            </w:pPr>
            <w:r w:rsidRPr="00B53DF1">
              <w:rPr>
                <w:rFonts w:ascii="Calibri" w:hAnsi="Calibri" w:cs="Calibri"/>
                <w:sz w:val="22"/>
                <w:szCs w:val="22"/>
                <w:u w:val="single"/>
              </w:rPr>
              <w:t>Særlige vilkår</w:t>
            </w:r>
            <w:r w:rsidRPr="00B53DF1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4AC7879C" w14:textId="77777777" w:rsidR="00B53DF1" w:rsidRPr="00B53DF1" w:rsidRDefault="00B53DF1" w:rsidP="00916160">
            <w:pPr>
              <w:rPr>
                <w:rFonts w:ascii="Calibri" w:hAnsi="Calibri" w:cs="Calibri"/>
                <w:sz w:val="22"/>
                <w:szCs w:val="22"/>
              </w:rPr>
            </w:pPr>
            <w:r w:rsidRPr="00B53DF1">
              <w:rPr>
                <w:rFonts w:ascii="Calibri" w:hAnsi="Calibri" w:cs="Calibri"/>
                <w:sz w:val="22"/>
                <w:szCs w:val="22"/>
              </w:rPr>
              <w:t xml:space="preserve">Ingen utover generelle vilkår. </w:t>
            </w:r>
          </w:p>
          <w:p w14:paraId="63AA522C" w14:textId="77777777" w:rsidR="00B53DF1" w:rsidRPr="00B53DF1" w:rsidRDefault="00B53DF1" w:rsidP="0091616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1F4E69" w14:textId="77777777" w:rsidR="00B53DF1" w:rsidRPr="00B53DF1" w:rsidRDefault="00B53DF1" w:rsidP="00916160">
            <w:pPr>
              <w:rPr>
                <w:rFonts w:ascii="Calibri" w:hAnsi="Calibri" w:cs="Calibri"/>
                <w:sz w:val="22"/>
                <w:szCs w:val="22"/>
              </w:rPr>
            </w:pPr>
            <w:r w:rsidRPr="00B53DF1">
              <w:rPr>
                <w:rFonts w:ascii="Calibri" w:hAnsi="Calibri" w:cs="Calibri"/>
                <w:sz w:val="22"/>
                <w:szCs w:val="22"/>
              </w:rPr>
              <w:t xml:space="preserve">Kommentar frå styret: Bygg Bygland vil også se positivt på andre initiativ fra aktører  som ønsker å etablere badstuer i kommunen. </w:t>
            </w:r>
          </w:p>
          <w:p w14:paraId="040FBF41" w14:textId="77777777" w:rsidR="00B53DF1" w:rsidRPr="00B53DF1" w:rsidRDefault="00B53DF1" w:rsidP="0091616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28E16D" w14:textId="77777777" w:rsidR="00B53DF1" w:rsidRPr="00B53DF1" w:rsidRDefault="00B53DF1" w:rsidP="00916160">
            <w:pPr>
              <w:rPr>
                <w:rFonts w:ascii="Calibri" w:hAnsi="Calibri" w:cs="Calibri"/>
                <w:sz w:val="22"/>
                <w:szCs w:val="22"/>
              </w:rPr>
            </w:pPr>
            <w:r w:rsidRPr="00B53DF1">
              <w:rPr>
                <w:rFonts w:ascii="Calibri" w:hAnsi="Calibri" w:cs="Calibri"/>
                <w:sz w:val="22"/>
                <w:szCs w:val="22"/>
              </w:rPr>
              <w:t xml:space="preserve">Vedtak avstemming:  2 (R.G og P.A.T) mot 1 stemmer (A.E). </w:t>
            </w:r>
          </w:p>
          <w:p w14:paraId="1A5CF103" w14:textId="77777777" w:rsidR="00B53DF1" w:rsidRPr="00B53DF1" w:rsidRDefault="00B53DF1" w:rsidP="00916160">
            <w:pPr>
              <w:rPr>
                <w:rFonts w:ascii="Calibri" w:hAnsi="Calibri" w:cs="Calibri"/>
                <w:sz w:val="22"/>
                <w:szCs w:val="22"/>
              </w:rPr>
            </w:pPr>
            <w:r w:rsidRPr="00B53DF1">
              <w:rPr>
                <w:rFonts w:ascii="Calibri" w:hAnsi="Calibri" w:cs="Calibri"/>
                <w:sz w:val="22"/>
                <w:szCs w:val="22"/>
              </w:rPr>
              <w:t xml:space="preserve">Etter avstemning tiltrådte Trond Haugå møtet igjen. </w:t>
            </w:r>
          </w:p>
          <w:p w14:paraId="7A96AE78" w14:textId="77777777" w:rsidR="00B53DF1" w:rsidRPr="00B53DF1" w:rsidRDefault="00B53DF1" w:rsidP="00916160">
            <w:pPr>
              <w:rPr>
                <w:rFonts w:ascii="Calibri" w:hAnsi="Calibri" w:cs="Calibri"/>
              </w:rPr>
            </w:pPr>
          </w:p>
        </w:tc>
      </w:tr>
      <w:tr w:rsidR="00B53DF1" w:rsidRPr="00D44415" w14:paraId="64CFC227" w14:textId="77777777" w:rsidTr="00916160">
        <w:tc>
          <w:tcPr>
            <w:tcW w:w="988" w:type="dxa"/>
          </w:tcPr>
          <w:p w14:paraId="5C34764E" w14:textId="77777777" w:rsidR="00B53DF1" w:rsidRPr="00D44415" w:rsidRDefault="00B53DF1" w:rsidP="009161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38/25</w:t>
            </w:r>
          </w:p>
        </w:tc>
        <w:tc>
          <w:tcPr>
            <w:tcW w:w="8074" w:type="dxa"/>
          </w:tcPr>
          <w:p w14:paraId="332E014F" w14:textId="383DEFB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</w:rPr>
              <w:t>Søknad om Tilskudd «The Sisters»</w:t>
            </w:r>
          </w:p>
          <w:p w14:paraId="25AB168B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4F6EDE9" w14:textId="1011B780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 xml:space="preserve">Forretningsplan for prosjektet, oversendes som eget vedlegg til styret, da den ansees å være u.off av hensyn til søker og forretningsmessige hensyn. </w:t>
            </w:r>
          </w:p>
          <w:p w14:paraId="56F6394A" w14:textId="49BBA6AE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>Vedtak er likelydende som innstillingen:</w:t>
            </w:r>
          </w:p>
          <w:p w14:paraId="3F00C03F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 xml:space="preserve">«The Sisters» innvilges inntil 150 000 kroner til gjennomføring av forprosjekt «The sisters – Grendi »  . </w:t>
            </w:r>
          </w:p>
          <w:p w14:paraId="1ADC0E1A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lastRenderedPageBreak/>
              <w:t>Tilsagnsbeløpet tilsvarer 45,45% av godkjent kostnader.</w:t>
            </w:r>
          </w:p>
          <w:p w14:paraId="0715AD6D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  <w:u w:val="single"/>
              </w:rPr>
              <w:t>Særlige vilkår</w:t>
            </w:r>
            <w:r w:rsidRPr="00B53DF1">
              <w:rPr>
                <w:rFonts w:ascii="Calibri" w:hAnsi="Calibri" w:cs="Calibri"/>
                <w:sz w:val="24"/>
                <w:szCs w:val="24"/>
              </w:rPr>
              <w:t>: Ingen utover førende retningslinjer</w:t>
            </w:r>
          </w:p>
          <w:p w14:paraId="6892DA5B" w14:textId="77777777" w:rsidR="00B53DF1" w:rsidRPr="00B53DF1" w:rsidRDefault="00B53DF1" w:rsidP="00916160">
            <w:pPr>
              <w:rPr>
                <w:rFonts w:ascii="Calibri" w:hAnsi="Calibri" w:cs="Calibri"/>
              </w:rPr>
            </w:pPr>
          </w:p>
        </w:tc>
      </w:tr>
      <w:tr w:rsidR="00B53DF1" w:rsidRPr="00D44415" w14:paraId="7940B09D" w14:textId="77777777" w:rsidTr="00916160">
        <w:tc>
          <w:tcPr>
            <w:tcW w:w="988" w:type="dxa"/>
          </w:tcPr>
          <w:p w14:paraId="11583DFE" w14:textId="77777777" w:rsidR="00B53DF1" w:rsidRPr="00D44415" w:rsidRDefault="00B53DF1" w:rsidP="009161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39/25</w:t>
            </w:r>
          </w:p>
        </w:tc>
        <w:tc>
          <w:tcPr>
            <w:tcW w:w="8074" w:type="dxa"/>
          </w:tcPr>
          <w:p w14:paraId="014EFB5D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Informasjon status Setesdal krypsiv AS</w:t>
            </w:r>
          </w:p>
          <w:p w14:paraId="4E0DDA34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 xml:space="preserve">Søker har trukket sin søknad. Orientering vil bli gitt. </w:t>
            </w:r>
          </w:p>
          <w:p w14:paraId="0478D84F" w14:textId="77777777" w:rsidR="00B53DF1" w:rsidRPr="00B53DF1" w:rsidRDefault="00B53DF1" w:rsidP="00916160">
            <w:pPr>
              <w:rPr>
                <w:rFonts w:ascii="Calibri" w:hAnsi="Calibri" w:cs="Calibri"/>
              </w:rPr>
            </w:pPr>
          </w:p>
          <w:p w14:paraId="2B0EFE5B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>Vedtak: Tatt til orientering</w:t>
            </w:r>
          </w:p>
        </w:tc>
      </w:tr>
      <w:tr w:rsidR="00B53DF1" w:rsidRPr="00D44415" w14:paraId="1390085D" w14:textId="77777777" w:rsidTr="00916160">
        <w:tc>
          <w:tcPr>
            <w:tcW w:w="988" w:type="dxa"/>
          </w:tcPr>
          <w:p w14:paraId="41C462C8" w14:textId="77777777" w:rsidR="00B53DF1" w:rsidRPr="00D44415" w:rsidRDefault="00B53DF1" w:rsidP="00916160">
            <w:pPr>
              <w:rPr>
                <w:rFonts w:ascii="Calibri" w:hAnsi="Calibri" w:cs="Calibri"/>
              </w:rPr>
            </w:pPr>
          </w:p>
        </w:tc>
        <w:tc>
          <w:tcPr>
            <w:tcW w:w="8074" w:type="dxa"/>
          </w:tcPr>
          <w:p w14:paraId="260E744A" w14:textId="77777777" w:rsidR="00B53DF1" w:rsidRPr="00B53DF1" w:rsidRDefault="00B53DF1" w:rsidP="00916160">
            <w:pPr>
              <w:rPr>
                <w:rFonts w:ascii="Calibri" w:hAnsi="Calibri" w:cs="Calibri"/>
              </w:rPr>
            </w:pPr>
          </w:p>
        </w:tc>
      </w:tr>
      <w:tr w:rsidR="00B53DF1" w:rsidRPr="00D44415" w14:paraId="078C8346" w14:textId="77777777" w:rsidTr="00916160">
        <w:tc>
          <w:tcPr>
            <w:tcW w:w="988" w:type="dxa"/>
          </w:tcPr>
          <w:p w14:paraId="179D8438" w14:textId="77777777" w:rsidR="00B53DF1" w:rsidRPr="00D44415" w:rsidRDefault="00B53DF1" w:rsidP="009161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40</w:t>
            </w: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/25</w:t>
            </w:r>
          </w:p>
        </w:tc>
        <w:tc>
          <w:tcPr>
            <w:tcW w:w="8074" w:type="dxa"/>
          </w:tcPr>
          <w:p w14:paraId="10E6272C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Årsmelding 2024 </w:t>
            </w:r>
          </w:p>
          <w:p w14:paraId="687979C1" w14:textId="77777777" w:rsidR="00B53DF1" w:rsidRPr="00B53DF1" w:rsidRDefault="00B53DF1" w:rsidP="00916160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>Årsmeldingen ettersendes til styret torsdag 8/5</w:t>
            </w:r>
          </w:p>
          <w:p w14:paraId="1740D8DA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DCBE0B6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Forslag til vedtak: </w:t>
            </w:r>
          </w:p>
          <w:p w14:paraId="017884D5" w14:textId="77777777" w:rsidR="00B53DF1" w:rsidRPr="00B53DF1" w:rsidRDefault="00B53DF1" w:rsidP="00916160">
            <w:pPr>
              <w:rPr>
                <w:rFonts w:ascii="Calibri" w:hAnsi="Calibri" w:cs="Calibri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 xml:space="preserve">Årsmelding for Bygg Bygland tas til orientering i styret. Kommunedirektør legger frem årsmeldingen som sak til Bygland kommunestyre. </w:t>
            </w:r>
          </w:p>
        </w:tc>
      </w:tr>
      <w:tr w:rsidR="00B53DF1" w:rsidRPr="00D44415" w14:paraId="6697D1EB" w14:textId="77777777" w:rsidTr="00916160">
        <w:tc>
          <w:tcPr>
            <w:tcW w:w="988" w:type="dxa"/>
          </w:tcPr>
          <w:p w14:paraId="3494C822" w14:textId="77777777" w:rsidR="00B53DF1" w:rsidRPr="00D44415" w:rsidRDefault="00B53DF1" w:rsidP="00916160">
            <w:pPr>
              <w:rPr>
                <w:rFonts w:ascii="Calibri" w:hAnsi="Calibri" w:cs="Calibri"/>
              </w:rPr>
            </w:pPr>
            <w:r w:rsidRPr="009207F2">
              <w:rPr>
                <w:rFonts w:ascii="Calibri" w:hAnsi="Calibri" w:cs="Calibri"/>
                <w:i/>
                <w:iCs/>
                <w:sz w:val="24"/>
                <w:szCs w:val="24"/>
              </w:rPr>
              <w:t>41/25</w:t>
            </w:r>
          </w:p>
        </w:tc>
        <w:tc>
          <w:tcPr>
            <w:tcW w:w="8074" w:type="dxa"/>
          </w:tcPr>
          <w:p w14:paraId="4ACE8C11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</w:rPr>
              <w:t>Saker til eventuelt?</w:t>
            </w:r>
          </w:p>
          <w:p w14:paraId="70E043D9" w14:textId="77777777" w:rsidR="00B53DF1" w:rsidRPr="00B53DF1" w:rsidRDefault="00B53DF1" w:rsidP="00916160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53DF1">
              <w:rPr>
                <w:rFonts w:ascii="Calibri" w:hAnsi="Calibri" w:cs="Calibri"/>
              </w:rPr>
              <w:t>Orientering om status Kulturkyrkja.</w:t>
            </w:r>
          </w:p>
        </w:tc>
      </w:tr>
      <w:tr w:rsidR="00B53DF1" w:rsidRPr="00D44415" w14:paraId="5AA4FE3B" w14:textId="77777777" w:rsidTr="00916160">
        <w:tc>
          <w:tcPr>
            <w:tcW w:w="988" w:type="dxa"/>
          </w:tcPr>
          <w:p w14:paraId="695D0866" w14:textId="77777777" w:rsidR="00B53DF1" w:rsidRPr="00D44415" w:rsidRDefault="00B53DF1" w:rsidP="009161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42</w:t>
            </w:r>
            <w:r w:rsidRPr="00AB3467">
              <w:rPr>
                <w:rFonts w:ascii="Calibri" w:hAnsi="Calibri" w:cs="Calibri"/>
                <w:i/>
                <w:iCs/>
                <w:sz w:val="24"/>
                <w:szCs w:val="24"/>
              </w:rPr>
              <w:t>/25</w:t>
            </w:r>
          </w:p>
        </w:tc>
        <w:tc>
          <w:tcPr>
            <w:tcW w:w="8074" w:type="dxa"/>
          </w:tcPr>
          <w:p w14:paraId="31181DB4" w14:textId="77777777" w:rsidR="00B53DF1" w:rsidRPr="00B53DF1" w:rsidRDefault="00B53DF1" w:rsidP="009161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</w:rPr>
              <w:t>Godkjenning av protokoll fra dagens styremøte 12.05.2025</w:t>
            </w:r>
          </w:p>
          <w:p w14:paraId="05384468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>Vedtak: Protokollen enstemmig vedtatt i møtet</w:t>
            </w:r>
          </w:p>
        </w:tc>
      </w:tr>
      <w:tr w:rsidR="00B53DF1" w:rsidRPr="00D44415" w14:paraId="7F0D3129" w14:textId="77777777" w:rsidTr="00916160">
        <w:tc>
          <w:tcPr>
            <w:tcW w:w="988" w:type="dxa"/>
          </w:tcPr>
          <w:p w14:paraId="06B9FCF9" w14:textId="77777777" w:rsidR="00B53DF1" w:rsidRPr="00D44415" w:rsidRDefault="00B53DF1" w:rsidP="00916160">
            <w:pPr>
              <w:rPr>
                <w:rFonts w:ascii="Calibri" w:hAnsi="Calibri" w:cs="Calibri"/>
              </w:rPr>
            </w:pPr>
          </w:p>
        </w:tc>
        <w:tc>
          <w:tcPr>
            <w:tcW w:w="8074" w:type="dxa"/>
          </w:tcPr>
          <w:p w14:paraId="282A8046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b/>
                <w:bCs/>
                <w:sz w:val="24"/>
                <w:szCs w:val="24"/>
              </w:rPr>
              <w:t>Møteevaluering fra møtets deltagere</w:t>
            </w:r>
          </w:p>
          <w:p w14:paraId="0187D088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 xml:space="preserve">NB: Evaluering gjøres i slutten av møtet. Det settes av 5-10 minutter til evaluering.  Lenke til Forms evaluering:  </w:t>
            </w:r>
          </w:p>
          <w:p w14:paraId="52578F60" w14:textId="77777777" w:rsidR="00B53DF1" w:rsidRPr="00B53DF1" w:rsidRDefault="00B53DF1" w:rsidP="00916160">
            <w:pPr>
              <w:rPr>
                <w:rFonts w:ascii="Calibri" w:hAnsi="Calibri" w:cs="Calibri"/>
                <w:sz w:val="24"/>
                <w:szCs w:val="24"/>
              </w:rPr>
            </w:pPr>
            <w:hyperlink r:id="rId5" w:history="1">
              <w:r w:rsidRPr="00B53DF1">
                <w:rPr>
                  <w:rStyle w:val="Hyperkobling"/>
                  <w:rFonts w:ascii="Calibri" w:hAnsi="Calibri" w:cs="Calibri"/>
                  <w:color w:val="auto"/>
                </w:rPr>
                <w:t>https://forms.office.com/e/p9ghJqy4em</w:t>
              </w:r>
            </w:hyperlink>
          </w:p>
          <w:p w14:paraId="042448E5" w14:textId="77777777" w:rsidR="00B53DF1" w:rsidRPr="00B53DF1" w:rsidRDefault="00B53DF1" w:rsidP="00916160">
            <w:pPr>
              <w:rPr>
                <w:rFonts w:ascii="Calibri" w:hAnsi="Calibri" w:cs="Calibri"/>
              </w:rPr>
            </w:pPr>
            <w:r w:rsidRPr="00B53DF1">
              <w:rPr>
                <w:rFonts w:ascii="Calibri" w:hAnsi="Calibri" w:cs="Calibri"/>
                <w:sz w:val="24"/>
                <w:szCs w:val="24"/>
              </w:rPr>
              <w:t>Resultat fra evaluering vil bli fulgt opp og det er ønskelig at evaluering blir en fast post på hvert styremøte</w:t>
            </w:r>
          </w:p>
        </w:tc>
      </w:tr>
    </w:tbl>
    <w:p w14:paraId="3823E609" w14:textId="77777777" w:rsidR="00B53DF1" w:rsidRPr="00D44415" w:rsidRDefault="00B53DF1" w:rsidP="00B53DF1">
      <w:pPr>
        <w:rPr>
          <w:rFonts w:ascii="Calibri" w:hAnsi="Calibri" w:cs="Calibri"/>
        </w:rPr>
      </w:pPr>
    </w:p>
    <w:p w14:paraId="0F5084E3" w14:textId="77777777" w:rsidR="00B53DF1" w:rsidRDefault="00B53DF1"/>
    <w:sectPr w:rsidR="00B53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68E7"/>
    <w:multiLevelType w:val="hybridMultilevel"/>
    <w:tmpl w:val="CC1ABA1E"/>
    <w:lvl w:ilvl="0" w:tplc="2070AEB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17681"/>
    <w:multiLevelType w:val="hybridMultilevel"/>
    <w:tmpl w:val="C4C07298"/>
    <w:lvl w:ilvl="0" w:tplc="E9AC05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50397">
    <w:abstractNumId w:val="1"/>
  </w:num>
  <w:num w:numId="2" w16cid:durableId="174418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F1"/>
    <w:rsid w:val="0016252D"/>
    <w:rsid w:val="0052479A"/>
    <w:rsid w:val="00955B2E"/>
    <w:rsid w:val="00B53DF1"/>
    <w:rsid w:val="00FB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4373"/>
  <w15:chartTrackingRefBased/>
  <w15:docId w15:val="{A2F2AE4A-2CC6-48AE-9254-5CDF8896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F1"/>
  </w:style>
  <w:style w:type="paragraph" w:styleId="Overskrift1">
    <w:name w:val="heading 1"/>
    <w:basedOn w:val="Normal"/>
    <w:next w:val="Normal"/>
    <w:link w:val="Overskrift1Tegn"/>
    <w:uiPriority w:val="9"/>
    <w:qFormat/>
    <w:rsid w:val="00B53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3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3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3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3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3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3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3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3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3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53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53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3D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3D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3D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3D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3D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3DF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53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3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3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3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3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3DF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53DF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3DF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3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3DF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53DF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rsid w:val="00B53DF1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53D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p9ghJqy4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809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Heia, Gyro</dc:creator>
  <cp:keywords/>
  <dc:description/>
  <cp:lastModifiedBy>Heia, Gyro</cp:lastModifiedBy>
  <cp:revision>3</cp:revision>
  <dcterms:created xsi:type="dcterms:W3CDTF">2025-06-16T05:45:00Z</dcterms:created>
  <dcterms:modified xsi:type="dcterms:W3CDTF">2026-02-12T14:53:00Z</dcterms:modified>
</cp:coreProperties>
</file>